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3EE595A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66F64">
        <w:rPr>
          <w:b/>
          <w:bCs/>
          <w:sz w:val="22"/>
          <w:szCs w:val="22"/>
          <w:lang w:eastAsia="ru-RU"/>
        </w:rPr>
        <w:t>жовтень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15EBA812"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96162C">
              <w:rPr>
                <w:sz w:val="22"/>
                <w:szCs w:val="22"/>
                <w:lang w:eastAsia="ru-RU"/>
              </w:rPr>
              <w:t>7 6</w:t>
            </w:r>
            <w:r w:rsidR="00166F64">
              <w:rPr>
                <w:sz w:val="22"/>
                <w:szCs w:val="22"/>
                <w:lang w:eastAsia="ru-RU"/>
              </w:rPr>
              <w:t>82</w:t>
            </w:r>
            <w:r w:rsidR="0096162C">
              <w:rPr>
                <w:sz w:val="22"/>
                <w:szCs w:val="22"/>
                <w:lang w:eastAsia="ru-RU"/>
              </w:rPr>
              <w:t>,</w:t>
            </w:r>
            <w:r w:rsidR="00166F64">
              <w:rPr>
                <w:sz w:val="22"/>
                <w:szCs w:val="22"/>
                <w:lang w:eastAsia="ru-RU"/>
              </w:rPr>
              <w:t>1</w:t>
            </w:r>
            <w:r w:rsidR="0096162C">
              <w:rPr>
                <w:sz w:val="22"/>
                <w:szCs w:val="22"/>
                <w:lang w:eastAsia="ru-RU"/>
              </w:rPr>
              <w:t>5</w:t>
            </w:r>
            <w:r w:rsidR="00701AF5" w:rsidRPr="00FD2CFC">
              <w:rPr>
                <w:sz w:val="22"/>
                <w:szCs w:val="22"/>
                <w:lang w:eastAsia="ru-RU"/>
              </w:rPr>
              <w:t xml:space="preserve"> </w:t>
            </w:r>
            <w:r w:rsidRPr="00FD2CFC">
              <w:rPr>
                <w:sz w:val="22"/>
                <w:szCs w:val="22"/>
                <w:lang w:eastAsia="ru-RU"/>
              </w:rPr>
              <w:t xml:space="preserve">грн., крім того ПДВ 20% </w:t>
            </w:r>
            <w:r w:rsidR="00DB60B5" w:rsidRPr="00FD2CFC">
              <w:rPr>
                <w:sz w:val="22"/>
                <w:szCs w:val="22"/>
                <w:lang w:eastAsia="ru-RU"/>
              </w:rPr>
              <w:t xml:space="preserve"> </w:t>
            </w:r>
            <w:r w:rsidR="0096162C">
              <w:rPr>
                <w:sz w:val="22"/>
                <w:szCs w:val="22"/>
                <w:lang w:eastAsia="ru-RU"/>
              </w:rPr>
              <w:t>15</w:t>
            </w:r>
            <w:r w:rsidR="00166F64">
              <w:rPr>
                <w:sz w:val="22"/>
                <w:szCs w:val="22"/>
                <w:lang w:eastAsia="ru-RU"/>
              </w:rPr>
              <w:t>36</w:t>
            </w:r>
            <w:r w:rsidR="0096162C">
              <w:rPr>
                <w:sz w:val="22"/>
                <w:szCs w:val="22"/>
                <w:lang w:eastAsia="ru-RU"/>
              </w:rPr>
              <w:t>,</w:t>
            </w:r>
            <w:r w:rsidR="00166F64">
              <w:rPr>
                <w:sz w:val="22"/>
                <w:szCs w:val="22"/>
                <w:lang w:eastAsia="ru-RU"/>
              </w:rPr>
              <w:t>43</w:t>
            </w:r>
            <w:r w:rsidR="00701AF5" w:rsidRPr="00FD2CFC">
              <w:rPr>
                <w:sz w:val="22"/>
                <w:szCs w:val="22"/>
                <w:lang w:eastAsia="ru-RU"/>
              </w:rPr>
              <w:t xml:space="preserve"> </w:t>
            </w:r>
            <w:r w:rsidRPr="00FD2CFC">
              <w:rPr>
                <w:sz w:val="22"/>
                <w:szCs w:val="22"/>
                <w:lang w:eastAsia="ru-RU"/>
              </w:rPr>
              <w:t xml:space="preserve">грн., разом з ПДВ </w:t>
            </w:r>
            <w:r w:rsidR="0096162C">
              <w:rPr>
                <w:sz w:val="22"/>
                <w:szCs w:val="22"/>
                <w:lang w:eastAsia="ru-RU"/>
              </w:rPr>
              <w:t>9 </w:t>
            </w:r>
            <w:r w:rsidR="00166F64">
              <w:rPr>
                <w:sz w:val="22"/>
                <w:szCs w:val="22"/>
                <w:lang w:eastAsia="ru-RU"/>
              </w:rPr>
              <w:t>218</w:t>
            </w:r>
            <w:r w:rsidR="0096162C">
              <w:rPr>
                <w:sz w:val="22"/>
                <w:szCs w:val="22"/>
                <w:lang w:eastAsia="ru-RU"/>
              </w:rPr>
              <w:t>,</w:t>
            </w:r>
            <w:r w:rsidR="00C00CBA">
              <w:rPr>
                <w:sz w:val="22"/>
                <w:szCs w:val="22"/>
                <w:lang w:eastAsia="ru-RU"/>
              </w:rPr>
              <w:t>5</w:t>
            </w:r>
            <w:r w:rsidR="00166F64">
              <w:rPr>
                <w:sz w:val="22"/>
                <w:szCs w:val="22"/>
                <w:lang w:eastAsia="ru-RU"/>
              </w:rPr>
              <w:t>8</w:t>
            </w:r>
            <w:r w:rsidR="00701AF5" w:rsidRPr="00FD2CFC">
              <w:rPr>
                <w:sz w:val="22"/>
                <w:szCs w:val="22"/>
                <w:lang w:eastAsia="ru-RU"/>
              </w:rPr>
              <w:t xml:space="preserve"> (</w:t>
            </w:r>
            <w:r w:rsidR="0096162C">
              <w:rPr>
                <w:sz w:val="22"/>
                <w:szCs w:val="22"/>
                <w:lang w:eastAsia="ru-RU"/>
              </w:rPr>
              <w:t>дев’ять тисяч</w:t>
            </w:r>
            <w:r w:rsidR="00FC2542">
              <w:rPr>
                <w:sz w:val="22"/>
                <w:szCs w:val="22"/>
                <w:lang w:eastAsia="ru-RU"/>
              </w:rPr>
              <w:t xml:space="preserve"> </w:t>
            </w:r>
            <w:r w:rsidR="00166F64">
              <w:rPr>
                <w:sz w:val="22"/>
                <w:szCs w:val="22"/>
                <w:lang w:eastAsia="ru-RU"/>
              </w:rPr>
              <w:t>двісті вісімнадцять</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C00CBA">
              <w:rPr>
                <w:sz w:val="22"/>
                <w:szCs w:val="22"/>
                <w:lang w:eastAsia="ru-RU"/>
              </w:rPr>
              <w:t>5</w:t>
            </w:r>
            <w:r w:rsidR="00166F64">
              <w:rPr>
                <w:sz w:val="22"/>
                <w:szCs w:val="22"/>
                <w:lang w:eastAsia="ru-RU"/>
              </w:rPr>
              <w:t>8</w:t>
            </w:r>
            <w:r w:rsidR="00FC2542">
              <w:rPr>
                <w:sz w:val="22"/>
                <w:szCs w:val="22"/>
                <w:lang w:eastAsia="ru-RU"/>
              </w:rPr>
              <w:t xml:space="preserve"> коп</w:t>
            </w:r>
            <w:r w:rsidR="00FD2CFC" w:rsidRPr="00FD2CFC">
              <w:rPr>
                <w:sz w:val="22"/>
                <w:szCs w:val="22"/>
                <w:lang w:eastAsia="ru-RU"/>
              </w:rPr>
              <w:t>)</w:t>
            </w:r>
            <w:r w:rsidRPr="00FD2CFC">
              <w:rPr>
                <w:sz w:val="22"/>
                <w:szCs w:val="22"/>
                <w:lang w:eastAsia="ru-RU"/>
              </w:rPr>
              <w:t xml:space="preserve">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42EDFAA7"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66F64">
              <w:rPr>
                <w:rFonts w:eastAsia="Calibri" w:cs="Times New Roman"/>
                <w:sz w:val="22"/>
                <w:szCs w:val="22"/>
              </w:rPr>
              <w:t>жовтень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6F64"/>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B1F00"/>
    <w:rsid w:val="007C091D"/>
    <w:rsid w:val="007E52E2"/>
    <w:rsid w:val="007F56D8"/>
    <w:rsid w:val="00800BA4"/>
    <w:rsid w:val="0081265F"/>
    <w:rsid w:val="00822C9D"/>
    <w:rsid w:val="00827834"/>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6162C"/>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00CBA"/>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C2542"/>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2158</TotalTime>
  <Pages>3</Pages>
  <Words>855</Words>
  <Characters>4876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157</cp:revision>
  <cp:lastPrinted>2021-06-10T11:39:00Z</cp:lastPrinted>
  <dcterms:created xsi:type="dcterms:W3CDTF">2021-02-10T14:55:00Z</dcterms:created>
  <dcterms:modified xsi:type="dcterms:W3CDTF">2024-09-23T12:08:00Z</dcterms:modified>
</cp:coreProperties>
</file>